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AE3" w:rsidRPr="00157AE3" w:rsidRDefault="00157AE3" w:rsidP="00157AE3">
      <w:pPr>
        <w:rPr>
          <w:rFonts w:ascii="Times New Roman" w:eastAsia="Calibri" w:hAnsi="Times New Roman" w:cs="Times New Roman"/>
          <w:b/>
          <w:lang w:val="sk-SK"/>
        </w:rPr>
      </w:pPr>
      <w:r w:rsidRPr="00157AE3">
        <w:rPr>
          <w:rFonts w:ascii="Times New Roman" w:eastAsia="Calibri" w:hAnsi="Times New Roman" w:cs="Times New Roman"/>
          <w:b/>
          <w:lang w:val="sk-SK"/>
        </w:rPr>
        <w:t>INFORMATION ON APPLICATION OF THE CONSUMER'S RIGHT TO WITHDRAW FROM THE CONTRACT</w:t>
      </w:r>
    </w:p>
    <w:p w:rsidR="00157AE3" w:rsidRPr="00157AE3" w:rsidRDefault="00157AE3" w:rsidP="00157AE3">
      <w:pPr>
        <w:rPr>
          <w:rFonts w:ascii="Times New Roman" w:eastAsia="Calibri" w:hAnsi="Times New Roman" w:cs="Times New Roman"/>
          <w:b/>
          <w:lang w:val="sk-SK"/>
        </w:rPr>
      </w:pPr>
    </w:p>
    <w:p w:rsidR="00157AE3" w:rsidRPr="00157AE3" w:rsidRDefault="00157AE3" w:rsidP="00157AE3">
      <w:pPr>
        <w:rPr>
          <w:rFonts w:ascii="Times New Roman" w:hAnsi="Times New Roman" w:cs="Times New Roman"/>
          <w:b/>
          <w:lang w:val="en"/>
        </w:rPr>
      </w:pPr>
      <w:r w:rsidRPr="00157AE3">
        <w:rPr>
          <w:rFonts w:ascii="Times New Roman" w:hAnsi="Times New Roman" w:cs="Times New Roman"/>
          <w:b/>
          <w:lang w:val="en"/>
        </w:rPr>
        <w:t xml:space="preserve">1. Right to withdraw from the contract </w:t>
      </w:r>
    </w:p>
    <w:p w:rsidR="00157AE3" w:rsidRPr="00157AE3" w:rsidRDefault="00157AE3" w:rsidP="00157AE3">
      <w:pPr>
        <w:rPr>
          <w:rFonts w:ascii="Times New Roman" w:hAnsi="Times New Roman" w:cs="Times New Roman"/>
          <w:lang w:val="en"/>
        </w:rPr>
      </w:pPr>
      <w:r w:rsidRPr="00157AE3">
        <w:rPr>
          <w:rFonts w:ascii="Times New Roman" w:hAnsi="Times New Roman" w:cs="Times New Roman"/>
          <w:lang w:val="en"/>
        </w:rPr>
        <w:t xml:space="preserve">You have the right to withdraw from this contract without giving any reason within 14 days. </w:t>
      </w:r>
    </w:p>
    <w:p w:rsidR="00157AE3" w:rsidRPr="00157AE3" w:rsidRDefault="00157AE3" w:rsidP="00157AE3">
      <w:pPr>
        <w:rPr>
          <w:rFonts w:ascii="Times New Roman" w:hAnsi="Times New Roman" w:cs="Times New Roman"/>
          <w:lang w:val="en"/>
        </w:rPr>
      </w:pPr>
      <w:r w:rsidRPr="00157AE3">
        <w:rPr>
          <w:rFonts w:ascii="Times New Roman" w:hAnsi="Times New Roman" w:cs="Times New Roman"/>
          <w:lang w:val="en"/>
        </w:rPr>
        <w:t>The withdrawal period expires 14 days after the date, on which you or the designated third party, with the exception of the carrier, takes over the goods.</w:t>
      </w:r>
    </w:p>
    <w:p w:rsidR="00157AE3" w:rsidRPr="00157AE3" w:rsidRDefault="00157AE3" w:rsidP="00157AE3">
      <w:pPr>
        <w:rPr>
          <w:rFonts w:ascii="Times New Roman" w:hAnsi="Times New Roman" w:cs="Times New Roman"/>
          <w:lang w:val="en"/>
        </w:rPr>
      </w:pPr>
    </w:p>
    <w:p w:rsidR="00157AE3" w:rsidRPr="00157AE3" w:rsidRDefault="00157AE3" w:rsidP="00157AE3">
      <w:pPr>
        <w:rPr>
          <w:rFonts w:ascii="Times New Roman" w:hAnsi="Times New Roman" w:cs="Times New Roman"/>
          <w:lang w:val="en"/>
        </w:rPr>
      </w:pPr>
      <w:r w:rsidRPr="00157AE3">
        <w:rPr>
          <w:rFonts w:ascii="Times New Roman" w:hAnsi="Times New Roman" w:cs="Times New Roman"/>
          <w:lang w:val="en"/>
        </w:rPr>
        <w:t xml:space="preserve">When exercising your right of withdrawal, please let us know of your decision to withdraw from this contract by a unique statement (for example by mail, fax or e-mail) at </w:t>
      </w:r>
      <w:proofErr w:type="spellStart"/>
      <w:r w:rsidRPr="00157AE3">
        <w:rPr>
          <w:rFonts w:ascii="Times New Roman" w:hAnsi="Times New Roman" w:cs="Times New Roman"/>
          <w:lang w:val="en"/>
        </w:rPr>
        <w:t>Pribinova</w:t>
      </w:r>
      <w:proofErr w:type="spellEnd"/>
      <w:r w:rsidRPr="00157AE3">
        <w:rPr>
          <w:rFonts w:ascii="Times New Roman" w:hAnsi="Times New Roman" w:cs="Times New Roman"/>
          <w:lang w:val="en"/>
        </w:rPr>
        <w:t xml:space="preserve"> 8, 811 09 Bratislava - </w:t>
      </w:r>
      <w:proofErr w:type="spellStart"/>
      <w:r w:rsidRPr="00157AE3">
        <w:rPr>
          <w:rFonts w:ascii="Times New Roman" w:hAnsi="Times New Roman" w:cs="Times New Roman"/>
          <w:lang w:val="en"/>
        </w:rPr>
        <w:t>Staré</w:t>
      </w:r>
      <w:proofErr w:type="spellEnd"/>
      <w:r w:rsidRPr="00157AE3">
        <w:rPr>
          <w:rFonts w:ascii="Times New Roman" w:hAnsi="Times New Roman" w:cs="Times New Roman"/>
          <w:lang w:val="en"/>
        </w:rPr>
        <w:t xml:space="preserve"> Mesto or email</w:t>
      </w:r>
      <w:r w:rsidR="00AA030F">
        <w:rPr>
          <w:rFonts w:ascii="Times New Roman" w:hAnsi="Times New Roman" w:cs="Times New Roman"/>
          <w:lang w:val="en"/>
        </w:rPr>
        <w:t xml:space="preserve">: </w:t>
      </w:r>
      <w:r w:rsidR="00AA030F" w:rsidRPr="00AD7613">
        <w:rPr>
          <w:rFonts w:ascii="Times New Roman" w:hAnsi="Times New Roman" w:cs="Times New Roman"/>
          <w:bCs/>
          <w:sz w:val="24"/>
          <w:szCs w:val="24"/>
        </w:rPr>
        <w:t>info@duosshop.co.uk</w:t>
      </w:r>
      <w:r w:rsidRPr="00157AE3">
        <w:rPr>
          <w:rFonts w:ascii="Times New Roman" w:hAnsi="Times New Roman" w:cs="Times New Roman"/>
          <w:lang w:val="en"/>
        </w:rPr>
        <w:t xml:space="preserve"> </w:t>
      </w:r>
    </w:p>
    <w:p w:rsidR="00157AE3" w:rsidRPr="00157AE3" w:rsidRDefault="00157AE3" w:rsidP="00157AE3">
      <w:pPr>
        <w:rPr>
          <w:rFonts w:ascii="Times New Roman" w:hAnsi="Times New Roman" w:cs="Times New Roman"/>
          <w:lang w:val="en"/>
        </w:rPr>
      </w:pPr>
      <w:r w:rsidRPr="00157AE3">
        <w:rPr>
          <w:rFonts w:ascii="Times New Roman" w:hAnsi="Times New Roman" w:cs="Times New Roman"/>
          <w:lang w:val="en"/>
        </w:rPr>
        <w:t>For this purpose, you can use the sample withdrawal form that we have given or sent to you. If you are interested, you can fill out and send a sample withdrawal form or any other unambiguous contract notice also electronically via our website www.duos.sk. If you make use of this option, we will immediately acknowledge receipt of your withdrawal via a durable medium (for example, by e-mail). "</w:t>
      </w:r>
    </w:p>
    <w:p w:rsidR="00157AE3" w:rsidRPr="00157AE3" w:rsidRDefault="00157AE3" w:rsidP="00157AE3">
      <w:pPr>
        <w:rPr>
          <w:rFonts w:ascii="Times New Roman" w:hAnsi="Times New Roman" w:cs="Times New Roman"/>
          <w:lang w:val="en"/>
        </w:rPr>
      </w:pPr>
      <w:r w:rsidRPr="00157AE3">
        <w:rPr>
          <w:rFonts w:ascii="Times New Roman" w:hAnsi="Times New Roman" w:cs="Times New Roman"/>
          <w:lang w:val="en"/>
        </w:rPr>
        <w:t xml:space="preserve">The withdrawal period is retained if you send a notice of the right of withdrawal before the expiry of the withdrawal period. </w:t>
      </w:r>
    </w:p>
    <w:p w:rsidR="00157AE3" w:rsidRPr="00157AE3" w:rsidRDefault="00157AE3" w:rsidP="00157AE3">
      <w:pPr>
        <w:rPr>
          <w:rFonts w:ascii="Times New Roman" w:hAnsi="Times New Roman" w:cs="Times New Roman"/>
          <w:lang w:val="en"/>
        </w:rPr>
      </w:pPr>
    </w:p>
    <w:p w:rsidR="00157AE3" w:rsidRPr="00157AE3" w:rsidRDefault="00157AE3" w:rsidP="00157AE3">
      <w:pPr>
        <w:rPr>
          <w:rFonts w:ascii="Times New Roman" w:hAnsi="Times New Roman" w:cs="Times New Roman"/>
          <w:b/>
          <w:lang w:val="en"/>
        </w:rPr>
      </w:pPr>
      <w:r w:rsidRPr="00157AE3">
        <w:rPr>
          <w:rFonts w:ascii="Times New Roman" w:hAnsi="Times New Roman" w:cs="Times New Roman"/>
          <w:b/>
          <w:lang w:val="en"/>
        </w:rPr>
        <w:t>2. Consequences of withdrawing from the contract</w:t>
      </w:r>
    </w:p>
    <w:p w:rsidR="00157AE3" w:rsidRPr="00157AE3" w:rsidRDefault="00157AE3" w:rsidP="00157AE3">
      <w:pPr>
        <w:rPr>
          <w:rFonts w:ascii="Times New Roman" w:hAnsi="Times New Roman" w:cs="Times New Roman"/>
          <w:lang w:val="en"/>
        </w:rPr>
      </w:pPr>
      <w:r w:rsidRPr="00157AE3">
        <w:rPr>
          <w:rFonts w:ascii="Times New Roman" w:hAnsi="Times New Roman" w:cs="Times New Roman"/>
          <w:lang w:val="en"/>
        </w:rPr>
        <w:t xml:space="preserve">When withdrawing from the contract, we shall refund all payments you have made in connection with the conclusion of the contract, in particular the purchase price including the cost of delivery. This does not apply to additional costs, if you have chosen a different kind of delivery, any other than the cheapest common delivery method, we offer. Payments will be refunded to you without undue delay, no later than 14 days after we receive your notice of withdrawal from this contract. The refund payment will be made in the same way you used for your payment, if you explicitly did not agree with any other payment method, without any additional charges. </w:t>
      </w:r>
    </w:p>
    <w:p w:rsidR="00157AE3" w:rsidRPr="00157AE3" w:rsidRDefault="00157AE3" w:rsidP="00157AE3">
      <w:pPr>
        <w:rPr>
          <w:rFonts w:ascii="Times New Roman" w:eastAsia="Times New Roman" w:hAnsi="Times New Roman" w:cs="Times New Roman"/>
          <w:lang w:val="en"/>
        </w:rPr>
      </w:pPr>
      <w:r w:rsidRPr="00157AE3">
        <w:rPr>
          <w:rFonts w:ascii="Times New Roman" w:hAnsi="Times New Roman" w:cs="Times New Roman"/>
          <w:lang w:val="en"/>
        </w:rPr>
        <w:t xml:space="preserve">You are liable for any reduction in the value of the goods as a consequence </w:t>
      </w:r>
      <w:r w:rsidRPr="00157AE3">
        <w:rPr>
          <w:rFonts w:ascii="Times New Roman" w:eastAsia="Times New Roman" w:hAnsi="Times New Roman" w:cs="Times New Roman"/>
          <w:lang w:val="en"/>
        </w:rPr>
        <w:t xml:space="preserve">of treatment in any other way, than what is necessary to ascertain the nature, characteristics and functionality of the goods. </w:t>
      </w:r>
    </w:p>
    <w:p w:rsidR="00157AE3" w:rsidRPr="00157AE3" w:rsidRDefault="00157AE3" w:rsidP="00157AE3">
      <w:pPr>
        <w:rPr>
          <w:rFonts w:ascii="Times New Roman" w:eastAsia="Times New Roman" w:hAnsi="Times New Roman" w:cs="Times New Roman"/>
          <w:lang w:val="en"/>
        </w:rPr>
      </w:pPr>
      <w:r w:rsidRPr="00157AE3">
        <w:rPr>
          <w:rFonts w:ascii="Times New Roman" w:eastAsia="Times New Roman" w:hAnsi="Times New Roman" w:cs="Times New Roman"/>
          <w:lang w:val="en"/>
        </w:rPr>
        <w:t>Send us the return goods back or bring them back to us at the latest 14 days after the date of the right of withdrawal. The time limit is deemed to be preserved if you send the goods back before the 14-day period expires.</w:t>
      </w:r>
    </w:p>
    <w:p w:rsidR="00157AE3" w:rsidRPr="00157AE3" w:rsidRDefault="00157AE3" w:rsidP="00157AE3">
      <w:pPr>
        <w:rPr>
          <w:rFonts w:ascii="Times New Roman" w:eastAsia="Times New Roman" w:hAnsi="Times New Roman" w:cs="Times New Roman"/>
          <w:lang w:val="en"/>
        </w:rPr>
      </w:pPr>
      <w:r w:rsidRPr="00157AE3">
        <w:rPr>
          <w:rFonts w:ascii="Times New Roman" w:eastAsia="Times New Roman" w:hAnsi="Times New Roman" w:cs="Times New Roman"/>
          <w:lang w:val="en"/>
        </w:rPr>
        <w:t>The direct cost of returning the goods is borne by you.</w:t>
      </w:r>
    </w:p>
    <w:p w:rsidR="00157AE3" w:rsidRPr="00157AE3" w:rsidRDefault="00157AE3" w:rsidP="00157AE3">
      <w:pPr>
        <w:rPr>
          <w:rFonts w:ascii="Times New Roman" w:eastAsia="Times New Roman" w:hAnsi="Times New Roman" w:cs="Times New Roman"/>
          <w:lang w:val="en"/>
        </w:rPr>
      </w:pPr>
      <w:r w:rsidRPr="00157AE3">
        <w:rPr>
          <w:rFonts w:ascii="Times New Roman" w:eastAsia="Times New Roman" w:hAnsi="Times New Roman" w:cs="Times New Roman"/>
          <w:lang w:val="en"/>
        </w:rPr>
        <w:t>The refund payment for purchased goods shall be paid to you only upon delivery of the returned goods back to our address or upon presentation of the document proving the return of the goods back, whichever comes first.</w:t>
      </w:r>
    </w:p>
    <w:p w:rsidR="00157AE3" w:rsidRPr="00157AE3" w:rsidRDefault="00157AE3" w:rsidP="00157AE3">
      <w:pPr>
        <w:rPr>
          <w:rFonts w:ascii="Times New Roman" w:eastAsia="Calibri" w:hAnsi="Times New Roman" w:cs="Times New Roman"/>
          <w:b/>
          <w:lang w:val="sk-SK"/>
        </w:rPr>
      </w:pPr>
    </w:p>
    <w:sectPr w:rsidR="00157AE3" w:rsidRPr="00157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AE3"/>
    <w:rsid w:val="00157AE3"/>
    <w:rsid w:val="00166032"/>
    <w:rsid w:val="00AA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72F1"/>
  <w15:chartTrackingRefBased/>
  <w15:docId w15:val="{70C0206B-E24E-4AFE-9736-2336B012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57AE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Amazon Corporate</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Homolova, Eva</dc:creator>
  <cp:keywords/>
  <dc:description/>
  <cp:lastModifiedBy>Erik Ruman</cp:lastModifiedBy>
  <cp:revision>2</cp:revision>
  <dcterms:created xsi:type="dcterms:W3CDTF">2018-06-17T15:49:00Z</dcterms:created>
  <dcterms:modified xsi:type="dcterms:W3CDTF">2020-04-20T09:56:00Z</dcterms:modified>
</cp:coreProperties>
</file>